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3D" w:rsidRDefault="00D0673D" w:rsidP="00D0673D">
      <w:pPr>
        <w:pStyle w:val="ConsPlusNonformat"/>
        <w:jc w:val="center"/>
      </w:pPr>
      <w:bookmarkStart w:id="0" w:name="Par329"/>
      <w:bookmarkEnd w:id="0"/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F01EA7">
        <w:rPr>
          <w:rFonts w:ascii="Times New Roman" w:hAnsi="Times New Roman" w:cs="Times New Roman"/>
          <w:sz w:val="28"/>
          <w:szCs w:val="28"/>
        </w:rPr>
        <w:t>6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F01EA7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80E97" w:rsidRPr="00C80E97" w:rsidRDefault="00D0673D" w:rsidP="00C80E97">
      <w:pPr>
        <w:tabs>
          <w:tab w:val="left" w:pos="9639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>а</w:t>
      </w:r>
      <w:r w:rsidR="00D470AA">
        <w:rPr>
          <w:sz w:val="28"/>
          <w:szCs w:val="28"/>
          <w:u w:val="single"/>
        </w:rPr>
        <w:t xml:space="preserve"> планировки </w:t>
      </w:r>
      <w:r w:rsidR="00C20F64">
        <w:rPr>
          <w:sz w:val="28"/>
          <w:szCs w:val="28"/>
          <w:u w:val="single"/>
        </w:rPr>
        <w:t xml:space="preserve">и проекта межевания </w:t>
      </w:r>
      <w:r w:rsidR="00D470AA" w:rsidRPr="00517D19">
        <w:rPr>
          <w:sz w:val="28"/>
          <w:szCs w:val="28"/>
          <w:u w:val="single"/>
        </w:rPr>
        <w:t>территори</w:t>
      </w:r>
      <w:r w:rsidR="00D470AA" w:rsidRPr="00EF34C2">
        <w:rPr>
          <w:sz w:val="28"/>
          <w:szCs w:val="28"/>
          <w:u w:val="single"/>
        </w:rPr>
        <w:t>и</w:t>
      </w:r>
      <w:r w:rsidR="00EF34C2" w:rsidRPr="00EF34C2">
        <w:rPr>
          <w:sz w:val="28"/>
          <w:szCs w:val="28"/>
          <w:u w:val="single"/>
        </w:rPr>
        <w:t xml:space="preserve"> по ул. Гоголя, в районе д. 15 г. Гороховец Владимирской области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 w:rsidRPr="00F8327C">
        <w:rPr>
          <w:rFonts w:ascii="Times New Roman" w:hAnsi="Times New Roman" w:cs="Times New Roman"/>
          <w:sz w:val="28"/>
          <w:szCs w:val="28"/>
        </w:rPr>
        <w:t>«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24E44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г. газета «Новая жизнь» № </w:t>
      </w:r>
      <w:r w:rsidR="00056A21">
        <w:rPr>
          <w:rFonts w:ascii="Times New Roman" w:hAnsi="Times New Roman" w:cs="Times New Roman"/>
          <w:sz w:val="28"/>
          <w:szCs w:val="28"/>
        </w:rPr>
        <w:t>13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056A21" w:rsidRPr="00056A2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86A65" w:rsidRPr="00056A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-телекоммуникационной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C80E97" w:rsidRPr="00056A21" w:rsidRDefault="00C122F4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</w:t>
      </w:r>
      <w:r w:rsidR="00C20F64">
        <w:rPr>
          <w:sz w:val="28"/>
          <w:szCs w:val="28"/>
          <w:u w:val="single"/>
        </w:rPr>
        <w:t>и проект межевани</w:t>
      </w:r>
      <w:r w:rsidR="00C20F64" w:rsidRPr="00EF34C2">
        <w:rPr>
          <w:sz w:val="28"/>
          <w:szCs w:val="28"/>
          <w:u w:val="single"/>
        </w:rPr>
        <w:t xml:space="preserve">я </w:t>
      </w:r>
      <w:r w:rsidR="00EF34C2" w:rsidRPr="00EF34C2">
        <w:rPr>
          <w:sz w:val="28"/>
          <w:szCs w:val="28"/>
          <w:u w:val="single"/>
        </w:rPr>
        <w:t>территории по ул. Гоголя, в районе д. 15 г. Гороховец Владимирской области</w:t>
      </w:r>
    </w:p>
    <w:p w:rsidR="00EF34C2" w:rsidRPr="00056A21" w:rsidRDefault="00C20F64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280B71">
        <w:rPr>
          <w:sz w:val="28"/>
          <w:szCs w:val="28"/>
          <w:u w:val="single"/>
        </w:rPr>
        <w:t>3. Постановление о подготовке проекта планировки и проекта межевания территори</w:t>
      </w:r>
      <w:r w:rsidRPr="00DF2CDB">
        <w:rPr>
          <w:sz w:val="28"/>
          <w:szCs w:val="28"/>
          <w:u w:val="single"/>
        </w:rPr>
        <w:t>и</w:t>
      </w:r>
      <w:r w:rsidR="00EF34C2">
        <w:rPr>
          <w:sz w:val="28"/>
          <w:szCs w:val="28"/>
          <w:u w:val="single"/>
        </w:rPr>
        <w:t xml:space="preserve"> </w:t>
      </w:r>
      <w:r w:rsidR="00EF34C2" w:rsidRPr="00EF34C2">
        <w:rPr>
          <w:sz w:val="28"/>
          <w:szCs w:val="28"/>
          <w:u w:val="single"/>
        </w:rPr>
        <w:t>по ул. Гоголя, в районе д. 15 г. Гороховец Владимирской области</w:t>
      </w:r>
    </w:p>
    <w:p w:rsidR="002E27C1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CF7982">
        <w:rPr>
          <w:rFonts w:ascii="Times New Roman" w:hAnsi="Times New Roman" w:cs="Times New Roman"/>
          <w:sz w:val="28"/>
          <w:szCs w:val="28"/>
        </w:rPr>
        <w:t xml:space="preserve">поступило заявление от                                    ОАО «Гороховецкий судостроительный завод» </w:t>
      </w:r>
      <w:r w:rsidR="00E56EDD">
        <w:rPr>
          <w:rFonts w:ascii="Times New Roman" w:hAnsi="Times New Roman" w:cs="Times New Roman"/>
          <w:sz w:val="28"/>
          <w:szCs w:val="28"/>
        </w:rPr>
        <w:t>об отсутствии на схемах проектов множества объектов недвижимости и объектов незавершенного строительства, указанных в плане приватизации</w:t>
      </w:r>
      <w:r w:rsidR="002E27C1">
        <w:rPr>
          <w:rFonts w:ascii="Times New Roman" w:hAnsi="Times New Roman" w:cs="Times New Roman"/>
          <w:sz w:val="28"/>
          <w:szCs w:val="28"/>
        </w:rPr>
        <w:t xml:space="preserve">, о несогласии установления территории общего пользования на проектируемой территории, а также видоизменения земельных участков и установления красных линий. </w:t>
      </w:r>
    </w:p>
    <w:p w:rsidR="002E27C1" w:rsidRDefault="002E27C1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данное обращение на заседании комиссии по землепользованию и застройке 22.04.2021 в 09.30 было установлено следующее:</w:t>
      </w:r>
    </w:p>
    <w:p w:rsidR="00217160" w:rsidRDefault="00217160" w:rsidP="00217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объектов недвижимого имущества (в том числе объектов незавершенных строительством), располагаемых на рассматриваемом земельном участке, разрешения на строительство незавершенных строительством объектов в ЕГРН отсутствуют.</w:t>
      </w:r>
    </w:p>
    <w:p w:rsidR="00217160" w:rsidRPr="00DF7B91" w:rsidRDefault="00217160" w:rsidP="00217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исполнения муниципального контракта при проведении инженерно-геодезических изысканий для разработки документации по планировке территории на материалах топографической съемки отображены все существующие на данный момент объекты, расположенные на территории завода</w:t>
      </w:r>
      <w:r w:rsidR="00D64CB2">
        <w:rPr>
          <w:sz w:val="28"/>
          <w:szCs w:val="28"/>
        </w:rPr>
        <w:t>, территория обследовалась натурно</w:t>
      </w:r>
      <w:r>
        <w:rPr>
          <w:sz w:val="28"/>
          <w:szCs w:val="28"/>
        </w:rPr>
        <w:t>.</w:t>
      </w:r>
    </w:p>
    <w:p w:rsidR="00217160" w:rsidRDefault="00217160" w:rsidP="002171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общего пользования, в том числе дороги, проезды сформированы из земельного участка с кадастровым номером 33:09:010102:17, принадлежащего муниципальному образованию город Гороховец Владимирской области.</w:t>
      </w:r>
    </w:p>
    <w:p w:rsidR="002E27C1" w:rsidRPr="00217160" w:rsidRDefault="00217160" w:rsidP="0021716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60">
        <w:rPr>
          <w:rFonts w:ascii="Times New Roman" w:hAnsi="Times New Roman" w:cs="Times New Roman"/>
          <w:sz w:val="28"/>
          <w:szCs w:val="28"/>
        </w:rPr>
        <w:t>Обязанность по отображению красных линий в документации по планировке территории определена пунктом 3 статьи 42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CB2" w:rsidRDefault="00A36FB9" w:rsidP="00A36F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60" w:rsidRPr="00A36FB9">
        <w:rPr>
          <w:rFonts w:ascii="Times New Roman" w:hAnsi="Times New Roman" w:cs="Times New Roman"/>
          <w:sz w:val="28"/>
          <w:szCs w:val="28"/>
        </w:rPr>
        <w:t xml:space="preserve">В указанном обращении отсутствуют </w:t>
      </w:r>
      <w:r w:rsidR="00D64CB2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217160" w:rsidRPr="00A36FB9">
        <w:rPr>
          <w:rFonts w:ascii="Times New Roman" w:hAnsi="Times New Roman" w:cs="Times New Roman"/>
          <w:sz w:val="28"/>
          <w:szCs w:val="28"/>
        </w:rPr>
        <w:t>предложения и замечания по корректировке проекта планировки и проекта межевания территории</w:t>
      </w:r>
      <w:r w:rsidR="00D64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CB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D64CB2">
        <w:rPr>
          <w:rFonts w:ascii="Times New Roman" w:hAnsi="Times New Roman" w:cs="Times New Roman"/>
          <w:sz w:val="28"/>
          <w:szCs w:val="28"/>
        </w:rPr>
        <w:t xml:space="preserve"> подтверждающие местонахождении неучтенных объектов недвижимого имущества границах земельного участка </w:t>
      </w:r>
      <w:r w:rsidR="00D64CB2" w:rsidRPr="00D64CB2">
        <w:rPr>
          <w:rFonts w:ascii="Times New Roman" w:hAnsi="Times New Roman" w:cs="Times New Roman"/>
          <w:sz w:val="28"/>
          <w:szCs w:val="28"/>
        </w:rPr>
        <w:t>с кадастровым номером 33:09:010102:17</w:t>
      </w:r>
      <w:r w:rsidR="00D64CB2" w:rsidRPr="00D64CB2">
        <w:rPr>
          <w:rFonts w:ascii="Times New Roman" w:hAnsi="Times New Roman" w:cs="Times New Roman"/>
          <w:sz w:val="28"/>
          <w:szCs w:val="28"/>
        </w:rPr>
        <w:t xml:space="preserve"> в</w:t>
      </w:r>
      <w:r w:rsidR="00D64CB2">
        <w:rPr>
          <w:rFonts w:ascii="Times New Roman" w:hAnsi="Times New Roman" w:cs="Times New Roman"/>
          <w:sz w:val="28"/>
          <w:szCs w:val="28"/>
        </w:rPr>
        <w:t xml:space="preserve"> администрацию Гороховецкого района не представлены</w:t>
      </w:r>
      <w:r w:rsidR="00217160" w:rsidRPr="00A3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B9" w:rsidRPr="00A36FB9" w:rsidRDefault="00A36FB9" w:rsidP="00A36F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FB9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замечаний  и предложений</w:t>
      </w:r>
      <w:r w:rsidR="00D64CB2">
        <w:rPr>
          <w:rFonts w:ascii="Times New Roman" w:hAnsi="Times New Roman" w:cs="Times New Roman"/>
          <w:sz w:val="28"/>
          <w:szCs w:val="28"/>
        </w:rPr>
        <w:t xml:space="preserve"> </w:t>
      </w:r>
      <w:r w:rsidRPr="00A36FB9">
        <w:rPr>
          <w:rFonts w:ascii="Times New Roman" w:hAnsi="Times New Roman" w:cs="Times New Roman"/>
          <w:sz w:val="28"/>
          <w:szCs w:val="28"/>
        </w:rPr>
        <w:t>не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6FB9">
        <w:rPr>
          <w:rFonts w:ascii="Times New Roman" w:hAnsi="Times New Roman" w:cs="Times New Roman"/>
          <w:sz w:val="28"/>
          <w:szCs w:val="28"/>
        </w:rPr>
        <w:t>.</w:t>
      </w:r>
    </w:p>
    <w:p w:rsidR="00D0673D" w:rsidRDefault="00D0673D" w:rsidP="00D0673D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за</w:t>
      </w:r>
      <w:bookmarkStart w:id="1" w:name="_GoBack"/>
      <w:bookmarkEnd w:id="1"/>
      <w:r w:rsidR="0039502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 xml:space="preserve"> отделом архитектуры и строительства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Соловьев И.А.</w:t>
      </w:r>
    </w:p>
    <w:p w:rsidR="00C20F64" w:rsidRDefault="00C20F64" w:rsidP="00D0673D">
      <w:pPr>
        <w:pStyle w:val="ConsPlusNonformat"/>
        <w:ind w:firstLine="510"/>
        <w:jc w:val="both"/>
      </w:pPr>
    </w:p>
    <w:p w:rsidR="00EF34C2" w:rsidRDefault="00EF34C2" w:rsidP="00D0673D">
      <w:pPr>
        <w:pStyle w:val="ConsPlusNonformat"/>
        <w:ind w:firstLine="510"/>
        <w:jc w:val="both"/>
      </w:pPr>
    </w:p>
    <w:p w:rsidR="00EF34C2" w:rsidRDefault="00EF34C2" w:rsidP="00D0673D">
      <w:pPr>
        <w:pStyle w:val="ConsPlusNonformat"/>
        <w:ind w:firstLine="510"/>
        <w:jc w:val="both"/>
      </w:pP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C20F64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502A">
        <w:rPr>
          <w:rFonts w:ascii="Times New Roman" w:hAnsi="Times New Roman" w:cs="Times New Roman"/>
          <w:sz w:val="28"/>
          <w:szCs w:val="28"/>
        </w:rPr>
        <w:t>ав</w:t>
      </w:r>
      <w:r w:rsidR="00D470AA">
        <w:rPr>
          <w:rFonts w:ascii="Times New Roman" w:hAnsi="Times New Roman" w:cs="Times New Roman"/>
          <w:sz w:val="28"/>
          <w:szCs w:val="28"/>
        </w:rPr>
        <w:t>.</w:t>
      </w:r>
      <w:r w:rsidR="0039502A">
        <w:rPr>
          <w:rFonts w:ascii="Times New Roman" w:hAnsi="Times New Roman" w:cs="Times New Roman"/>
          <w:sz w:val="28"/>
          <w:szCs w:val="28"/>
        </w:rPr>
        <w:t xml:space="preserve">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  <w:r w:rsidR="00C80E97">
        <w:rPr>
          <w:rFonts w:ascii="Times New Roman" w:hAnsi="Times New Roman" w:cs="Times New Roman"/>
          <w:sz w:val="28"/>
          <w:szCs w:val="28"/>
        </w:rPr>
        <w:t xml:space="preserve">Гороховецкого района           </w:t>
      </w:r>
      <w:r w:rsidR="00C20F64">
        <w:rPr>
          <w:rFonts w:ascii="Times New Roman" w:hAnsi="Times New Roman" w:cs="Times New Roman"/>
          <w:sz w:val="28"/>
          <w:szCs w:val="28"/>
        </w:rPr>
        <w:t xml:space="preserve">      </w:t>
      </w:r>
      <w:r w:rsidR="00C80E97" w:rsidRPr="00C80E97">
        <w:rPr>
          <w:rFonts w:ascii="Times New Roman" w:hAnsi="Times New Roman" w:cs="Times New Roman"/>
          <w:sz w:val="28"/>
          <w:szCs w:val="28"/>
        </w:rPr>
        <w:t xml:space="preserve"> </w:t>
      </w:r>
      <w:r w:rsidR="00A36F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20F64">
        <w:rPr>
          <w:rFonts w:ascii="Times New Roman" w:hAnsi="Times New Roman" w:cs="Times New Roman"/>
          <w:sz w:val="28"/>
          <w:szCs w:val="28"/>
        </w:rPr>
        <w:t>И.А. Соловьев</w:t>
      </w: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2" w:name="Par43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D0673D">
        <w:rPr>
          <w:rFonts w:ascii="Times New Roman" w:hAnsi="Times New Roman" w:cs="Times New Roman"/>
          <w:sz w:val="28"/>
          <w:szCs w:val="28"/>
        </w:rPr>
        <w:t xml:space="preserve">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A36FB9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утверждение проект</w:t>
      </w:r>
      <w:r w:rsidR="00C20F64">
        <w:rPr>
          <w:sz w:val="28"/>
          <w:szCs w:val="28"/>
          <w:u w:val="single"/>
        </w:rPr>
        <w:t xml:space="preserve">а планировки и проекта межевания </w:t>
      </w:r>
      <w:r w:rsidR="00EF34C2" w:rsidRPr="00EF34C2">
        <w:rPr>
          <w:sz w:val="28"/>
          <w:szCs w:val="28"/>
          <w:u w:val="single"/>
        </w:rPr>
        <w:t>по ул. Гоголя, в районе д. 15 г. Гороховец Владимирской области</w:t>
      </w:r>
    </w:p>
    <w:p w:rsidR="00D01AF5" w:rsidRDefault="00D01AF5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F8327C" w:rsidRDefault="00D0673D" w:rsidP="00F832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F8327C" w:rsidRPr="00F8327C">
        <w:rPr>
          <w:rFonts w:ascii="Times New Roman" w:hAnsi="Times New Roman" w:cs="Times New Roman"/>
          <w:sz w:val="28"/>
          <w:szCs w:val="28"/>
        </w:rPr>
        <w:t>«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 г. газета «Новая жизнь» № </w:t>
      </w:r>
      <w:r w:rsidR="00056A21">
        <w:rPr>
          <w:rFonts w:ascii="Times New Roman" w:hAnsi="Times New Roman" w:cs="Times New Roman"/>
          <w:sz w:val="28"/>
          <w:szCs w:val="28"/>
        </w:rPr>
        <w:t>13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D088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 xml:space="preserve"> от 19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6A2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3" w:name="Par60"/>
      <w:bookmarkEnd w:id="3"/>
      <w:r w:rsidR="00254795">
        <w:rPr>
          <w:sz w:val="28"/>
          <w:szCs w:val="28"/>
        </w:rPr>
        <w:t xml:space="preserve"> </w:t>
      </w:r>
      <w:r w:rsidR="002B6EDC"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 w:rsidR="00C20F64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 xml:space="preserve"> планировки и проект межевания </w:t>
      </w:r>
      <w:r w:rsidR="00EF34C2" w:rsidRPr="00EF34C2">
        <w:rPr>
          <w:sz w:val="28"/>
          <w:szCs w:val="28"/>
          <w:u w:val="single"/>
        </w:rPr>
        <w:t>по ул. Гоголя, в районе д. 15 г. Гороховец Владимирской области</w:t>
      </w:r>
      <w:r w:rsidR="00EF34C2">
        <w:rPr>
          <w:sz w:val="28"/>
          <w:szCs w:val="28"/>
          <w:u w:val="single"/>
        </w:rPr>
        <w:t>.</w:t>
      </w:r>
    </w:p>
    <w:p w:rsidR="00254795" w:rsidRDefault="00254795" w:rsidP="00C20F64">
      <w:pPr>
        <w:ind w:right="-1"/>
        <w:jc w:val="both"/>
        <w:rPr>
          <w:sz w:val="28"/>
        </w:rPr>
      </w:pP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архитектуры</w:t>
      </w: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Гороховецкого района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И.А. Соловьев</w:t>
      </w:r>
    </w:p>
    <w:p w:rsidR="00C80E97" w:rsidRDefault="00C80E97" w:rsidP="00C80E97">
      <w:pPr>
        <w:ind w:right="-1"/>
        <w:jc w:val="both"/>
        <w:rPr>
          <w:sz w:val="28"/>
        </w:rPr>
      </w:pP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56A21"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73D"/>
    <w:rsid w:val="000218C6"/>
    <w:rsid w:val="00024E44"/>
    <w:rsid w:val="00056A21"/>
    <w:rsid w:val="000624E9"/>
    <w:rsid w:val="00086D47"/>
    <w:rsid w:val="000D6908"/>
    <w:rsid w:val="00164D06"/>
    <w:rsid w:val="00217160"/>
    <w:rsid w:val="00254795"/>
    <w:rsid w:val="00280B71"/>
    <w:rsid w:val="002B6EDC"/>
    <w:rsid w:val="002D149B"/>
    <w:rsid w:val="002E27C1"/>
    <w:rsid w:val="00386A0E"/>
    <w:rsid w:val="0039502A"/>
    <w:rsid w:val="003A297A"/>
    <w:rsid w:val="004271DC"/>
    <w:rsid w:val="00453EBF"/>
    <w:rsid w:val="00470507"/>
    <w:rsid w:val="00517D19"/>
    <w:rsid w:val="0056720F"/>
    <w:rsid w:val="005D4F31"/>
    <w:rsid w:val="005D548E"/>
    <w:rsid w:val="006C4278"/>
    <w:rsid w:val="00717632"/>
    <w:rsid w:val="00743F2D"/>
    <w:rsid w:val="007827A1"/>
    <w:rsid w:val="007C145A"/>
    <w:rsid w:val="00874625"/>
    <w:rsid w:val="00880C20"/>
    <w:rsid w:val="008A66CA"/>
    <w:rsid w:val="00910B0E"/>
    <w:rsid w:val="00986E07"/>
    <w:rsid w:val="009A2BED"/>
    <w:rsid w:val="009A3C76"/>
    <w:rsid w:val="009D1627"/>
    <w:rsid w:val="00A074B4"/>
    <w:rsid w:val="00A174B1"/>
    <w:rsid w:val="00A36FB9"/>
    <w:rsid w:val="00A576E3"/>
    <w:rsid w:val="00BA6DE5"/>
    <w:rsid w:val="00BB211C"/>
    <w:rsid w:val="00BB4290"/>
    <w:rsid w:val="00BD44C2"/>
    <w:rsid w:val="00C122F4"/>
    <w:rsid w:val="00C20F64"/>
    <w:rsid w:val="00C80E97"/>
    <w:rsid w:val="00CA01E0"/>
    <w:rsid w:val="00CC1EE1"/>
    <w:rsid w:val="00CF7982"/>
    <w:rsid w:val="00D01AF5"/>
    <w:rsid w:val="00D0673D"/>
    <w:rsid w:val="00D470AA"/>
    <w:rsid w:val="00D64CB2"/>
    <w:rsid w:val="00D86A65"/>
    <w:rsid w:val="00DE4730"/>
    <w:rsid w:val="00DF2CDB"/>
    <w:rsid w:val="00E56EDD"/>
    <w:rsid w:val="00EB0AE4"/>
    <w:rsid w:val="00EF34C2"/>
    <w:rsid w:val="00F01EA7"/>
    <w:rsid w:val="00F4791A"/>
    <w:rsid w:val="00F8327C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styleId="a3">
    <w:name w:val="page number"/>
    <w:basedOn w:val="a0"/>
    <w:rsid w:val="0021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Arh</cp:lastModifiedBy>
  <cp:revision>3</cp:revision>
  <cp:lastPrinted>2021-04-19T07:17:00Z</cp:lastPrinted>
  <dcterms:created xsi:type="dcterms:W3CDTF">2021-04-22T11:59:00Z</dcterms:created>
  <dcterms:modified xsi:type="dcterms:W3CDTF">2021-04-22T13:09:00Z</dcterms:modified>
</cp:coreProperties>
</file>