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37" w:rsidRDefault="00BE4897" w:rsidP="00DC1A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269">
        <w:rPr>
          <w:rFonts w:ascii="Times New Roman" w:hAnsi="Times New Roman" w:cs="Times New Roman"/>
          <w:sz w:val="28"/>
          <w:szCs w:val="28"/>
        </w:rPr>
        <w:t xml:space="preserve">Каталог </w:t>
      </w:r>
      <w:r w:rsidR="000025E4" w:rsidRPr="00B11269">
        <w:rPr>
          <w:rFonts w:ascii="Times New Roman" w:hAnsi="Times New Roman" w:cs="Times New Roman"/>
          <w:sz w:val="28"/>
          <w:szCs w:val="28"/>
        </w:rPr>
        <w:t>выпускаемой продукции</w:t>
      </w:r>
      <w:r w:rsidR="00E35D20" w:rsidRPr="00B11269">
        <w:rPr>
          <w:rFonts w:ascii="Times New Roman" w:hAnsi="Times New Roman" w:cs="Times New Roman"/>
          <w:sz w:val="28"/>
          <w:szCs w:val="28"/>
        </w:rPr>
        <w:t xml:space="preserve"> </w:t>
      </w:r>
      <w:r w:rsidRPr="00B11269">
        <w:rPr>
          <w:rFonts w:ascii="Times New Roman" w:hAnsi="Times New Roman" w:cs="Times New Roman"/>
          <w:sz w:val="28"/>
          <w:szCs w:val="28"/>
        </w:rPr>
        <w:t xml:space="preserve">промышленными предприятиями </w:t>
      </w:r>
    </w:p>
    <w:p w:rsidR="00E05DBE" w:rsidRDefault="00BE4897" w:rsidP="00DC1A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11269">
        <w:rPr>
          <w:rFonts w:ascii="Times New Roman" w:hAnsi="Times New Roman" w:cs="Times New Roman"/>
          <w:sz w:val="28"/>
          <w:szCs w:val="28"/>
        </w:rPr>
        <w:t>Гороховецкого</w:t>
      </w:r>
      <w:proofErr w:type="spellEnd"/>
      <w:r w:rsidRPr="00B1126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E67637" w:rsidRPr="00B11269" w:rsidRDefault="00E67637" w:rsidP="00DC1A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2126"/>
        <w:gridCol w:w="2551"/>
        <w:gridCol w:w="5812"/>
      </w:tblGrid>
      <w:tr w:rsidR="00B11269" w:rsidRPr="00B11269" w:rsidTr="00B11269">
        <w:trPr>
          <w:trHeight w:val="1346"/>
        </w:trPr>
        <w:tc>
          <w:tcPr>
            <w:tcW w:w="568" w:type="dxa"/>
            <w:vAlign w:val="center"/>
          </w:tcPr>
          <w:p w:rsidR="00B11269" w:rsidRPr="00B11269" w:rsidRDefault="00B11269" w:rsidP="00470D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78" w:type="dxa"/>
            <w:vAlign w:val="center"/>
          </w:tcPr>
          <w:p w:rsidR="00B11269" w:rsidRPr="00B11269" w:rsidRDefault="00B11269" w:rsidP="00470D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предприятия*</w:t>
            </w:r>
          </w:p>
        </w:tc>
        <w:tc>
          <w:tcPr>
            <w:tcW w:w="2126" w:type="dxa"/>
            <w:vAlign w:val="center"/>
          </w:tcPr>
          <w:p w:rsidR="00B11269" w:rsidRPr="00B11269" w:rsidRDefault="00B11269" w:rsidP="00074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2551" w:type="dxa"/>
            <w:vAlign w:val="center"/>
          </w:tcPr>
          <w:p w:rsidR="00B11269" w:rsidRPr="00B11269" w:rsidRDefault="00B11269" w:rsidP="00EB0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Основной вид деятельности по ОКВЭД</w:t>
            </w:r>
          </w:p>
          <w:p w:rsidR="00B11269" w:rsidRPr="00B11269" w:rsidRDefault="00B11269" w:rsidP="00EB0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B11269" w:rsidRPr="00B11269" w:rsidRDefault="00B11269" w:rsidP="00E676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Ассортимент выпускаемой продукции</w:t>
            </w:r>
          </w:p>
        </w:tc>
      </w:tr>
      <w:tr w:rsidR="00B11269" w:rsidRPr="00B11269" w:rsidTr="00B11269">
        <w:trPr>
          <w:trHeight w:val="270"/>
        </w:trPr>
        <w:tc>
          <w:tcPr>
            <w:tcW w:w="568" w:type="dxa"/>
          </w:tcPr>
          <w:p w:rsidR="00B11269" w:rsidRPr="00B11269" w:rsidRDefault="00B11269" w:rsidP="00BB3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B11269" w:rsidRPr="00B11269" w:rsidRDefault="00B11269" w:rsidP="00BB307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Филиал ООО «</w:t>
            </w:r>
            <w:proofErr w:type="spellStart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Русджам</w:t>
            </w:r>
            <w:proofErr w:type="spellEnd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 xml:space="preserve"> Стеклотара Холдинг» в г. Гороховец</w:t>
            </w:r>
          </w:p>
        </w:tc>
        <w:tc>
          <w:tcPr>
            <w:tcW w:w="2126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4715026815</w:t>
            </w:r>
          </w:p>
        </w:tc>
        <w:tc>
          <w:tcPr>
            <w:tcW w:w="2551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23.13</w:t>
            </w:r>
          </w:p>
        </w:tc>
        <w:tc>
          <w:tcPr>
            <w:tcW w:w="5812" w:type="dxa"/>
          </w:tcPr>
          <w:p w:rsidR="00B11269" w:rsidRPr="00B11269" w:rsidRDefault="00B11269" w:rsidP="00BB307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Бутылки из цветного стекла для напитков и пищевых продуктов</w:t>
            </w:r>
          </w:p>
        </w:tc>
      </w:tr>
      <w:tr w:rsidR="00B11269" w:rsidRPr="00B11269" w:rsidTr="00B11269">
        <w:trPr>
          <w:trHeight w:val="270"/>
        </w:trPr>
        <w:tc>
          <w:tcPr>
            <w:tcW w:w="568" w:type="dxa"/>
          </w:tcPr>
          <w:p w:rsidR="00B11269" w:rsidRPr="00B11269" w:rsidRDefault="00B11269" w:rsidP="00BB3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B11269" w:rsidRPr="00B11269" w:rsidRDefault="00B11269" w:rsidP="00BB307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proofErr w:type="spellStart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Денисовский</w:t>
            </w:r>
            <w:proofErr w:type="spellEnd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 xml:space="preserve"> завод»</w:t>
            </w:r>
          </w:p>
        </w:tc>
        <w:tc>
          <w:tcPr>
            <w:tcW w:w="2126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3313002724</w:t>
            </w:r>
          </w:p>
        </w:tc>
        <w:tc>
          <w:tcPr>
            <w:tcW w:w="2551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25.61</w:t>
            </w:r>
          </w:p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28.73</w:t>
            </w:r>
          </w:p>
        </w:tc>
        <w:tc>
          <w:tcPr>
            <w:tcW w:w="5812" w:type="dxa"/>
          </w:tcPr>
          <w:p w:rsidR="00B11269" w:rsidRPr="00B11269" w:rsidRDefault="00B11269" w:rsidP="00BB307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Проволока с покрытиями, лакированная проволока, металлизированная плёнка, шнуры, аксельбанты, нить мишурная, канитель</w:t>
            </w:r>
          </w:p>
        </w:tc>
      </w:tr>
      <w:tr w:rsidR="00B11269" w:rsidRPr="00B11269" w:rsidTr="00B11269">
        <w:trPr>
          <w:trHeight w:val="270"/>
        </w:trPr>
        <w:tc>
          <w:tcPr>
            <w:tcW w:w="568" w:type="dxa"/>
          </w:tcPr>
          <w:p w:rsidR="00B11269" w:rsidRPr="00B11269" w:rsidRDefault="00B11269" w:rsidP="00BB3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B11269" w:rsidRPr="00B11269" w:rsidRDefault="00B11269" w:rsidP="00BB307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Гороховецкая</w:t>
            </w:r>
            <w:proofErr w:type="spellEnd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 xml:space="preserve"> мануфактура»</w:t>
            </w:r>
          </w:p>
        </w:tc>
        <w:tc>
          <w:tcPr>
            <w:tcW w:w="2126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3313028391</w:t>
            </w:r>
          </w:p>
        </w:tc>
        <w:tc>
          <w:tcPr>
            <w:tcW w:w="2551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10.72</w:t>
            </w:r>
          </w:p>
        </w:tc>
        <w:tc>
          <w:tcPr>
            <w:tcW w:w="5812" w:type="dxa"/>
          </w:tcPr>
          <w:p w:rsidR="00B11269" w:rsidRPr="00B11269" w:rsidRDefault="00B11269" w:rsidP="00BB307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Кукурузные палочки, отруби, хлебцы, сахарное печенье</w:t>
            </w:r>
          </w:p>
        </w:tc>
      </w:tr>
      <w:tr w:rsidR="00B11269" w:rsidRPr="00B11269" w:rsidTr="00B11269">
        <w:trPr>
          <w:trHeight w:val="270"/>
        </w:trPr>
        <w:tc>
          <w:tcPr>
            <w:tcW w:w="568" w:type="dxa"/>
          </w:tcPr>
          <w:p w:rsidR="00B11269" w:rsidRPr="00B11269" w:rsidRDefault="00B11269" w:rsidP="00BB30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B11269" w:rsidRPr="00B11269" w:rsidRDefault="00B11269" w:rsidP="00BB307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АО «Буревестник</w:t>
            </w:r>
            <w:proofErr w:type="gramStart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5257051084</w:t>
            </w:r>
          </w:p>
        </w:tc>
        <w:tc>
          <w:tcPr>
            <w:tcW w:w="2551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10.20.1</w:t>
            </w:r>
          </w:p>
        </w:tc>
        <w:tc>
          <w:tcPr>
            <w:tcW w:w="5812" w:type="dxa"/>
          </w:tcPr>
          <w:p w:rsidR="00B11269" w:rsidRPr="00B11269" w:rsidRDefault="00B11269" w:rsidP="00BB30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Пресервы из рыбы, рыба соленая и копченая, салаты из морепродуктов, морской капусты и овощные салаты</w:t>
            </w:r>
          </w:p>
        </w:tc>
      </w:tr>
      <w:tr w:rsidR="00B11269" w:rsidRPr="00B11269" w:rsidTr="00B11269">
        <w:trPr>
          <w:trHeight w:val="285"/>
        </w:trPr>
        <w:tc>
          <w:tcPr>
            <w:tcW w:w="568" w:type="dxa"/>
          </w:tcPr>
          <w:p w:rsidR="00B11269" w:rsidRPr="00B11269" w:rsidRDefault="00B11269" w:rsidP="00432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Полимар</w:t>
            </w:r>
            <w:proofErr w:type="spellEnd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7715745011</w:t>
            </w:r>
          </w:p>
        </w:tc>
        <w:tc>
          <w:tcPr>
            <w:tcW w:w="2551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22.21.30</w:t>
            </w:r>
          </w:p>
        </w:tc>
        <w:tc>
          <w:tcPr>
            <w:tcW w:w="5812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Пленка полиэтиленовая</w:t>
            </w:r>
          </w:p>
        </w:tc>
      </w:tr>
      <w:tr w:rsidR="00B11269" w:rsidRPr="00B11269" w:rsidTr="00B11269">
        <w:trPr>
          <w:trHeight w:val="285"/>
        </w:trPr>
        <w:tc>
          <w:tcPr>
            <w:tcW w:w="568" w:type="dxa"/>
          </w:tcPr>
          <w:p w:rsidR="00B11269" w:rsidRPr="00B11269" w:rsidRDefault="00B11269" w:rsidP="00432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78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ООО «Универсал»</w:t>
            </w:r>
          </w:p>
        </w:tc>
        <w:tc>
          <w:tcPr>
            <w:tcW w:w="2126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3313010429</w:t>
            </w:r>
          </w:p>
        </w:tc>
        <w:tc>
          <w:tcPr>
            <w:tcW w:w="2551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20.16</w:t>
            </w:r>
          </w:p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25.62</w:t>
            </w:r>
          </w:p>
        </w:tc>
        <w:tc>
          <w:tcPr>
            <w:tcW w:w="5812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11269">
              <w:rPr>
                <w:rFonts w:ascii="Times New Roman" w:hAnsi="Times New Roman"/>
                <w:sz w:val="28"/>
                <w:szCs w:val="28"/>
              </w:rPr>
              <w:t>Изготовление эластичных пенополиуретановых систем, применяемых при производстве мягкой мебели, авт</w:t>
            </w:r>
            <w:proofErr w:type="gramStart"/>
            <w:r w:rsidRPr="00B11269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B11269">
              <w:rPr>
                <w:rFonts w:ascii="Times New Roman" w:hAnsi="Times New Roman"/>
                <w:sz w:val="28"/>
                <w:szCs w:val="28"/>
              </w:rPr>
              <w:t xml:space="preserve"> и мотто - транспортных сидений, спортивного инвентаря и т.д.</w:t>
            </w:r>
          </w:p>
        </w:tc>
      </w:tr>
      <w:tr w:rsidR="00B11269" w:rsidRPr="00B11269" w:rsidTr="00B11269">
        <w:trPr>
          <w:trHeight w:val="285"/>
        </w:trPr>
        <w:tc>
          <w:tcPr>
            <w:tcW w:w="568" w:type="dxa"/>
          </w:tcPr>
          <w:p w:rsidR="00B11269" w:rsidRPr="00B11269" w:rsidRDefault="00B11269" w:rsidP="00432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78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ООО «Производственная компания «Балтийский крановый завод»</w:t>
            </w:r>
          </w:p>
        </w:tc>
        <w:tc>
          <w:tcPr>
            <w:tcW w:w="2126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7842422609</w:t>
            </w:r>
          </w:p>
        </w:tc>
        <w:tc>
          <w:tcPr>
            <w:tcW w:w="2551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28.2</w:t>
            </w:r>
          </w:p>
        </w:tc>
        <w:tc>
          <w:tcPr>
            <w:tcW w:w="5812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11269">
              <w:rPr>
                <w:rFonts w:ascii="Times New Roman" w:hAnsi="Times New Roman"/>
                <w:sz w:val="28"/>
                <w:szCs w:val="28"/>
              </w:rPr>
              <w:t>Грузоподъемное оборудование</w:t>
            </w:r>
          </w:p>
        </w:tc>
      </w:tr>
      <w:tr w:rsidR="00B11269" w:rsidRPr="00B11269" w:rsidTr="00B11269">
        <w:trPr>
          <w:trHeight w:val="285"/>
        </w:trPr>
        <w:tc>
          <w:tcPr>
            <w:tcW w:w="568" w:type="dxa"/>
          </w:tcPr>
          <w:p w:rsidR="00B11269" w:rsidRPr="00B11269" w:rsidRDefault="00B11269" w:rsidP="004324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eastAsia="Calibri" w:hAnsi="Times New Roman" w:cs="Times New Roman"/>
                <w:sz w:val="28"/>
                <w:szCs w:val="28"/>
              </w:rPr>
              <w:t>8. </w:t>
            </w:r>
          </w:p>
        </w:tc>
        <w:tc>
          <w:tcPr>
            <w:tcW w:w="4678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Сольснаб</w:t>
            </w:r>
            <w:proofErr w:type="spellEnd"/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3338003744</w:t>
            </w:r>
          </w:p>
        </w:tc>
        <w:tc>
          <w:tcPr>
            <w:tcW w:w="2551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22.22</w:t>
            </w:r>
          </w:p>
        </w:tc>
        <w:tc>
          <w:tcPr>
            <w:tcW w:w="5812" w:type="dxa"/>
          </w:tcPr>
          <w:p w:rsidR="00B11269" w:rsidRPr="00B11269" w:rsidRDefault="00B11269" w:rsidP="0043246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1269">
              <w:rPr>
                <w:rFonts w:ascii="Times New Roman" w:hAnsi="Times New Roman" w:cs="Times New Roman"/>
                <w:sz w:val="28"/>
                <w:szCs w:val="28"/>
              </w:rPr>
              <w:t>Упаковка из вспененного полистирола</w:t>
            </w:r>
          </w:p>
        </w:tc>
      </w:tr>
    </w:tbl>
    <w:p w:rsidR="00DC1AD0" w:rsidRPr="00B11269" w:rsidRDefault="00DC1AD0" w:rsidP="0043246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C1AD0" w:rsidRPr="00B11269" w:rsidSect="0068200C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3538F"/>
    <w:multiLevelType w:val="hybridMultilevel"/>
    <w:tmpl w:val="DB74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0B2"/>
    <w:rsid w:val="000025E4"/>
    <w:rsid w:val="000742A7"/>
    <w:rsid w:val="000B5EA2"/>
    <w:rsid w:val="00100900"/>
    <w:rsid w:val="00114742"/>
    <w:rsid w:val="0019000C"/>
    <w:rsid w:val="00193D41"/>
    <w:rsid w:val="00272068"/>
    <w:rsid w:val="00283D33"/>
    <w:rsid w:val="0028614F"/>
    <w:rsid w:val="00323639"/>
    <w:rsid w:val="00326F20"/>
    <w:rsid w:val="003F5004"/>
    <w:rsid w:val="00416B23"/>
    <w:rsid w:val="0041764B"/>
    <w:rsid w:val="00432464"/>
    <w:rsid w:val="0045137D"/>
    <w:rsid w:val="00470D25"/>
    <w:rsid w:val="004C2BAD"/>
    <w:rsid w:val="005F2D0C"/>
    <w:rsid w:val="00633326"/>
    <w:rsid w:val="006740B2"/>
    <w:rsid w:val="0068200C"/>
    <w:rsid w:val="00692D93"/>
    <w:rsid w:val="00816346"/>
    <w:rsid w:val="00886D5A"/>
    <w:rsid w:val="00941F60"/>
    <w:rsid w:val="00971680"/>
    <w:rsid w:val="009D58BA"/>
    <w:rsid w:val="00AD738D"/>
    <w:rsid w:val="00B11269"/>
    <w:rsid w:val="00B21842"/>
    <w:rsid w:val="00BB307D"/>
    <w:rsid w:val="00BE4897"/>
    <w:rsid w:val="00DC1AD0"/>
    <w:rsid w:val="00DE7875"/>
    <w:rsid w:val="00E05DBE"/>
    <w:rsid w:val="00E30CA8"/>
    <w:rsid w:val="00E35D20"/>
    <w:rsid w:val="00E65317"/>
    <w:rsid w:val="00E67637"/>
    <w:rsid w:val="00EB0A9F"/>
    <w:rsid w:val="00EC3E5F"/>
    <w:rsid w:val="00F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6B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0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740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6B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0B5EA2"/>
    <w:pPr>
      <w:spacing w:after="0" w:line="240" w:lineRule="auto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DE7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6B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0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740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6B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0B5EA2"/>
    <w:pPr>
      <w:spacing w:after="0" w:line="240" w:lineRule="auto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DE7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E09CE-9F1B-4AB0-B88F-20D447662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Lukyanova</dc:creator>
  <cp:lastModifiedBy>econ135</cp:lastModifiedBy>
  <cp:revision>8</cp:revision>
  <dcterms:created xsi:type="dcterms:W3CDTF">2025-11-17T11:08:00Z</dcterms:created>
  <dcterms:modified xsi:type="dcterms:W3CDTF">2025-11-17T11:14:00Z</dcterms:modified>
</cp:coreProperties>
</file>