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A8" w:rsidRPr="000121A8" w:rsidRDefault="00B436B0" w:rsidP="00F12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1A8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:rsidR="00AB7A3C" w:rsidRDefault="00B436B0" w:rsidP="00B43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1A8">
        <w:rPr>
          <w:rFonts w:ascii="Times New Roman" w:hAnsi="Times New Roman" w:cs="Times New Roman"/>
          <w:b/>
          <w:bCs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 w:rsidR="00AB7A3C">
        <w:rPr>
          <w:rFonts w:ascii="Times New Roman" w:hAnsi="Times New Roman" w:cs="Times New Roman"/>
          <w:b/>
          <w:bCs/>
          <w:sz w:val="28"/>
          <w:szCs w:val="28"/>
        </w:rPr>
        <w:t xml:space="preserve"> по МО </w:t>
      </w:r>
      <w:proofErr w:type="spellStart"/>
      <w:r w:rsidR="00AB7A3C">
        <w:rPr>
          <w:rFonts w:ascii="Times New Roman" w:hAnsi="Times New Roman" w:cs="Times New Roman"/>
          <w:b/>
          <w:bCs/>
          <w:sz w:val="28"/>
          <w:szCs w:val="28"/>
        </w:rPr>
        <w:t>Гороховецкий</w:t>
      </w:r>
      <w:proofErr w:type="spellEnd"/>
      <w:r w:rsidR="00AB7A3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муниципальный округ</w:t>
      </w:r>
    </w:p>
    <w:p w:rsidR="00F1216D" w:rsidRPr="000121A8" w:rsidRDefault="002759AB" w:rsidP="00B43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785F">
        <w:rPr>
          <w:rFonts w:ascii="Times New Roman" w:hAnsi="Times New Roman" w:cs="Times New Roman"/>
          <w:b/>
          <w:bCs/>
          <w:sz w:val="28"/>
          <w:szCs w:val="28"/>
        </w:rPr>
        <w:t>на 01.01.2026</w:t>
      </w:r>
    </w:p>
    <w:tbl>
      <w:tblPr>
        <w:tblW w:w="10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401"/>
        <w:gridCol w:w="2977"/>
      </w:tblGrid>
      <w:tr w:rsidR="007D641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121A8" w:rsidRPr="000121A8" w:rsidRDefault="007D641D" w:rsidP="00012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экономической деятельности согласно Общероссийского классификатора видов экономической деятельности (ОКВЭД2) ОК 029-2014 (КДЕС</w:t>
            </w:r>
            <w:proofErr w:type="gramStart"/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</w:t>
            </w:r>
            <w:proofErr w:type="gramEnd"/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ед. 2), введенного в действие Приказом Росстандарта </w:t>
            </w:r>
          </w:p>
          <w:p w:rsidR="007D641D" w:rsidRPr="000121A8" w:rsidRDefault="007D641D" w:rsidP="007D641D">
            <w:pPr>
              <w:spacing w:after="1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 31.01.2014 № 14-ст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641D" w:rsidRPr="000121A8" w:rsidRDefault="007D641D" w:rsidP="007D641D">
            <w:pPr>
              <w:spacing w:after="1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7D641D" w:rsidRPr="000121A8" w:rsidTr="002759AB">
        <w:trPr>
          <w:trHeight w:val="350"/>
        </w:trPr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641D" w:rsidRPr="000121A8" w:rsidRDefault="007D641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9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  <w:r w:rsidR="002759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</w:t>
            </w:r>
            <w:r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641D" w:rsidRPr="000121A8" w:rsidRDefault="009E6887" w:rsidP="00F1216D">
            <w:pPr>
              <w:spacing w:after="1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2514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82D5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" w:history="1">
              <w:r w:rsidR="00F1216D" w:rsidRPr="000121A8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РАЗДЕЛ A. </w:t>
              </w:r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Сельское, лесное хозяйство, охота, рыболовство</w:t>
              </w:r>
            </w:hyperlink>
            <w:r w:rsidR="00F1216D"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5" w:history="1"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и рыбоводство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0121A8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82D5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F1216D" w:rsidRPr="000121A8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РАЗДЕЛ C</w:t>
              </w:r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 Обрабатывающие производства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9E6887" w:rsidRDefault="009E6887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887">
              <w:rPr>
                <w:rFonts w:ascii="Times New Roman" w:hAnsi="Times New Roman" w:cs="Times New Roman"/>
                <w:sz w:val="28"/>
                <w:szCs w:val="28"/>
              </w:rPr>
              <w:t>1452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82D5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F1216D" w:rsidRPr="000121A8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РАЗДЕЛ F. </w:t>
              </w:r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Строительство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0121A8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82D5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F1216D" w:rsidRPr="000121A8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РАЗДЕЛ G. </w:t>
              </w:r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Торговля оптовая и розничная; ремонт</w:t>
              </w:r>
            </w:hyperlink>
            <w:r w:rsidR="00F1216D"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9" w:history="1"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автотранспортных средств и мотоциклов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7C2324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82D5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F1216D" w:rsidRPr="000121A8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РАЗДЕЛ I. </w:t>
              </w:r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Деятельность гостиниц и предприятий</w:t>
              </w:r>
            </w:hyperlink>
            <w:r w:rsidR="00F1216D"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hyperlink r:id="rId11" w:history="1">
              <w:r w:rsidR="00F1216D" w:rsidRPr="000121A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общественного питания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7C2324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1216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L.</w:t>
            </w:r>
            <w:r w:rsidR="00B30BE7" w:rsidRPr="000121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7C2324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1216D" w:rsidRPr="000121A8" w:rsidTr="002759AB">
        <w:tc>
          <w:tcPr>
            <w:tcW w:w="7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1216D" w:rsidRPr="000121A8" w:rsidRDefault="00F1216D" w:rsidP="002759AB">
            <w:pPr>
              <w:spacing w:after="1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2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прочих видов услуг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1216D" w:rsidRPr="000121A8" w:rsidRDefault="002508BF" w:rsidP="00F12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</w:tr>
    </w:tbl>
    <w:p w:rsidR="00B436B0" w:rsidRPr="000121A8" w:rsidRDefault="00B436B0" w:rsidP="002759AB">
      <w:pPr>
        <w:rPr>
          <w:rFonts w:ascii="Times New Roman" w:hAnsi="Times New Roman" w:cs="Times New Roman"/>
          <w:sz w:val="28"/>
          <w:szCs w:val="28"/>
        </w:rPr>
      </w:pPr>
    </w:p>
    <w:sectPr w:rsidR="00B436B0" w:rsidRPr="000121A8" w:rsidSect="002759AB">
      <w:pgSz w:w="11906" w:h="16838"/>
      <w:pgMar w:top="568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641D"/>
    <w:rsid w:val="000121A8"/>
    <w:rsid w:val="001A3F46"/>
    <w:rsid w:val="00217E9B"/>
    <w:rsid w:val="002508BF"/>
    <w:rsid w:val="002759AB"/>
    <w:rsid w:val="002B6635"/>
    <w:rsid w:val="003C1A05"/>
    <w:rsid w:val="004E3167"/>
    <w:rsid w:val="007C2324"/>
    <w:rsid w:val="007D641D"/>
    <w:rsid w:val="009E6887"/>
    <w:rsid w:val="00AB7A3C"/>
    <w:rsid w:val="00B30BE7"/>
    <w:rsid w:val="00B37C75"/>
    <w:rsid w:val="00B436B0"/>
    <w:rsid w:val="00B95A8E"/>
    <w:rsid w:val="00C534F6"/>
    <w:rsid w:val="00CC014A"/>
    <w:rsid w:val="00D47D58"/>
    <w:rsid w:val="00ED5D3C"/>
    <w:rsid w:val="00F1216D"/>
    <w:rsid w:val="00F4785F"/>
    <w:rsid w:val="00F76C7A"/>
    <w:rsid w:val="00F82D5D"/>
    <w:rsid w:val="00FE2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D3C"/>
  </w:style>
  <w:style w:type="paragraph" w:styleId="1">
    <w:name w:val="heading 1"/>
    <w:basedOn w:val="a"/>
    <w:link w:val="10"/>
    <w:uiPriority w:val="9"/>
    <w:qFormat/>
    <w:rsid w:val="007D64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4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D6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641D"/>
    <w:rPr>
      <w:b/>
      <w:bCs/>
    </w:rPr>
  </w:style>
  <w:style w:type="character" w:styleId="a5">
    <w:name w:val="Hyperlink"/>
    <w:basedOn w:val="a0"/>
    <w:uiPriority w:val="99"/>
    <w:semiHidden/>
    <w:unhideWhenUsed/>
    <w:rsid w:val="007D641D"/>
    <w:rPr>
      <w:color w:val="0000FF"/>
      <w:u w:val="single"/>
    </w:rPr>
  </w:style>
  <w:style w:type="paragraph" w:customStyle="1" w:styleId="rtecenter">
    <w:name w:val="rtecenter"/>
    <w:basedOn w:val="a"/>
    <w:rsid w:val="00B43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5329">
          <w:marLeft w:val="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2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3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kved2.ru/razdel-G.ht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okved2.ru/razdel-F.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kved2.ru/razdel-C.htm" TargetMode="External"/><Relationship Id="rId11" Type="http://schemas.openxmlformats.org/officeDocument/2006/relationships/hyperlink" Target="http://okved2.ru/razdel-I.htm" TargetMode="External"/><Relationship Id="rId5" Type="http://schemas.openxmlformats.org/officeDocument/2006/relationships/hyperlink" Target="http://okved2.ru/razdel-A.htm" TargetMode="External"/><Relationship Id="rId10" Type="http://schemas.openxmlformats.org/officeDocument/2006/relationships/hyperlink" Target="http://okved2.ru/razdel-I.htm" TargetMode="External"/><Relationship Id="rId4" Type="http://schemas.openxmlformats.org/officeDocument/2006/relationships/hyperlink" Target="http://okved2.ru/razdel-A.htm" TargetMode="External"/><Relationship Id="rId9" Type="http://schemas.openxmlformats.org/officeDocument/2006/relationships/hyperlink" Target="http://okved2.ru/razdel-G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econ184</dc:creator>
  <cp:lastModifiedBy>econ184</cp:lastModifiedBy>
  <cp:revision>3</cp:revision>
  <dcterms:created xsi:type="dcterms:W3CDTF">2026-01-23T10:34:00Z</dcterms:created>
  <dcterms:modified xsi:type="dcterms:W3CDTF">2026-01-23T10:40:00Z</dcterms:modified>
</cp:coreProperties>
</file>