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E88" w:rsidRPr="0054388C" w:rsidRDefault="007D5E88" w:rsidP="005438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388C">
        <w:rPr>
          <w:rFonts w:ascii="Times New Roman" w:hAnsi="Times New Roman" w:cs="Times New Roman"/>
          <w:b/>
          <w:sz w:val="26"/>
          <w:szCs w:val="26"/>
        </w:rPr>
        <w:t>Владимирцы могут вернуть монеты в оборот</w:t>
      </w:r>
    </w:p>
    <w:p w:rsidR="0054388C" w:rsidRDefault="0054388C" w:rsidP="0054388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D5E88" w:rsidRPr="0054388C" w:rsidRDefault="007D5E88" w:rsidP="0054388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4388C">
        <w:rPr>
          <w:rFonts w:ascii="Times New Roman" w:hAnsi="Times New Roman" w:cs="Times New Roman"/>
          <w:i/>
          <w:sz w:val="26"/>
          <w:szCs w:val="26"/>
        </w:rPr>
        <w:t xml:space="preserve">С 7 по 20 октября </w:t>
      </w:r>
      <w:r w:rsidR="0054388C">
        <w:rPr>
          <w:rFonts w:ascii="Times New Roman" w:hAnsi="Times New Roman" w:cs="Times New Roman"/>
          <w:i/>
          <w:sz w:val="26"/>
          <w:szCs w:val="26"/>
        </w:rPr>
        <w:t xml:space="preserve">этого года </w:t>
      </w:r>
      <w:r w:rsidRPr="0054388C">
        <w:rPr>
          <w:rFonts w:ascii="Times New Roman" w:hAnsi="Times New Roman" w:cs="Times New Roman"/>
          <w:i/>
          <w:sz w:val="26"/>
          <w:szCs w:val="26"/>
        </w:rPr>
        <w:t xml:space="preserve">Владимирская область присоединится ко Всероссийской «Монетной неделе». Акция проходит при поддержке Банка России, ее цель — вернуть в оборот скопившиеся у людей монеты и тем самым сократить затраты на чеканку металлических денег. </w:t>
      </w:r>
    </w:p>
    <w:p w:rsidR="007D5E88" w:rsidRPr="0054388C" w:rsidRDefault="007D5E88" w:rsidP="005438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D5E88" w:rsidRPr="0054388C" w:rsidRDefault="007D5E88" w:rsidP="005438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4388C">
        <w:rPr>
          <w:rFonts w:ascii="Times New Roman" w:hAnsi="Times New Roman" w:cs="Times New Roman"/>
          <w:sz w:val="26"/>
          <w:szCs w:val="26"/>
        </w:rPr>
        <w:t xml:space="preserve">«Расплачиваясь наличными, мы неизбежно получаем на сдачу монеты. Чтобы она не утяжеляла кошельки, оставляем ее дома. </w:t>
      </w:r>
      <w:r w:rsidR="00CA54D3">
        <w:rPr>
          <w:rFonts w:ascii="Times New Roman" w:hAnsi="Times New Roman" w:cs="Times New Roman"/>
          <w:sz w:val="26"/>
          <w:szCs w:val="26"/>
        </w:rPr>
        <w:t>М</w:t>
      </w:r>
      <w:r w:rsidRPr="0054388C">
        <w:rPr>
          <w:rFonts w:ascii="Times New Roman" w:hAnsi="Times New Roman" w:cs="Times New Roman"/>
          <w:sz w:val="26"/>
          <w:szCs w:val="26"/>
        </w:rPr>
        <w:t xml:space="preserve">онеты </w:t>
      </w:r>
      <w:r w:rsidR="00CA54D3">
        <w:rPr>
          <w:rFonts w:ascii="Times New Roman" w:hAnsi="Times New Roman" w:cs="Times New Roman"/>
          <w:sz w:val="26"/>
          <w:szCs w:val="26"/>
        </w:rPr>
        <w:t>используются все реже, но острая потребность в них есть во многих организациях</w:t>
      </w:r>
      <w:r w:rsidRPr="0054388C">
        <w:rPr>
          <w:rFonts w:ascii="Times New Roman" w:hAnsi="Times New Roman" w:cs="Times New Roman"/>
          <w:sz w:val="26"/>
          <w:szCs w:val="26"/>
        </w:rPr>
        <w:t xml:space="preserve">. </w:t>
      </w:r>
      <w:r w:rsidR="00CA54D3">
        <w:rPr>
          <w:rFonts w:ascii="Times New Roman" w:hAnsi="Times New Roman" w:cs="Times New Roman"/>
          <w:sz w:val="26"/>
          <w:szCs w:val="26"/>
        </w:rPr>
        <w:t>Монеты нужны в денежном обороте для проведения точных расчетов</w:t>
      </w:r>
      <w:r w:rsidRPr="0054388C">
        <w:rPr>
          <w:rFonts w:ascii="Times New Roman" w:hAnsi="Times New Roman" w:cs="Times New Roman"/>
          <w:sz w:val="26"/>
          <w:szCs w:val="26"/>
        </w:rPr>
        <w:t xml:space="preserve">. Приглашаем </w:t>
      </w:r>
      <w:proofErr w:type="spellStart"/>
      <w:r w:rsidR="006C7293" w:rsidRPr="0054388C">
        <w:rPr>
          <w:rFonts w:ascii="Times New Roman" w:hAnsi="Times New Roman" w:cs="Times New Roman"/>
          <w:sz w:val="26"/>
          <w:szCs w:val="26"/>
        </w:rPr>
        <w:t>владимирцев</w:t>
      </w:r>
      <w:proofErr w:type="spellEnd"/>
      <w:r w:rsidR="006C7293" w:rsidRPr="0054388C">
        <w:rPr>
          <w:rFonts w:ascii="Times New Roman" w:hAnsi="Times New Roman" w:cs="Times New Roman"/>
          <w:sz w:val="26"/>
          <w:szCs w:val="26"/>
        </w:rPr>
        <w:t xml:space="preserve"> </w:t>
      </w:r>
      <w:r w:rsidRPr="0054388C">
        <w:rPr>
          <w:rFonts w:ascii="Times New Roman" w:hAnsi="Times New Roman" w:cs="Times New Roman"/>
          <w:sz w:val="26"/>
          <w:szCs w:val="26"/>
        </w:rPr>
        <w:t>вернуть мелочь в оборот</w:t>
      </w:r>
      <w:r w:rsidR="00CA54D3">
        <w:rPr>
          <w:rFonts w:ascii="Times New Roman" w:hAnsi="Times New Roman" w:cs="Times New Roman"/>
          <w:sz w:val="26"/>
          <w:szCs w:val="26"/>
        </w:rPr>
        <w:t xml:space="preserve"> во время </w:t>
      </w:r>
      <w:r w:rsidR="006C7293" w:rsidRPr="0054388C">
        <w:rPr>
          <w:rFonts w:ascii="Times New Roman" w:hAnsi="Times New Roman" w:cs="Times New Roman"/>
          <w:sz w:val="26"/>
          <w:szCs w:val="26"/>
        </w:rPr>
        <w:t>акции «Монетная неделя»</w:t>
      </w:r>
      <w:r w:rsidRPr="0054388C">
        <w:rPr>
          <w:rFonts w:ascii="Times New Roman" w:hAnsi="Times New Roman" w:cs="Times New Roman"/>
          <w:sz w:val="26"/>
          <w:szCs w:val="26"/>
        </w:rPr>
        <w:t>, — отметил</w:t>
      </w:r>
      <w:r w:rsidR="005F42E9">
        <w:rPr>
          <w:rFonts w:ascii="Times New Roman" w:hAnsi="Times New Roman" w:cs="Times New Roman"/>
          <w:sz w:val="26"/>
          <w:szCs w:val="26"/>
        </w:rPr>
        <w:t>а</w:t>
      </w:r>
      <w:r w:rsidRPr="0054388C">
        <w:rPr>
          <w:rFonts w:ascii="Times New Roman" w:hAnsi="Times New Roman" w:cs="Times New Roman"/>
          <w:sz w:val="26"/>
          <w:szCs w:val="26"/>
        </w:rPr>
        <w:t xml:space="preserve"> управляющий </w:t>
      </w:r>
      <w:r w:rsidR="006C7293" w:rsidRPr="0054388C">
        <w:rPr>
          <w:rFonts w:ascii="Times New Roman" w:hAnsi="Times New Roman" w:cs="Times New Roman"/>
          <w:sz w:val="26"/>
          <w:szCs w:val="26"/>
        </w:rPr>
        <w:t>владимирским</w:t>
      </w:r>
      <w:r w:rsidRPr="0054388C">
        <w:rPr>
          <w:rFonts w:ascii="Times New Roman" w:hAnsi="Times New Roman" w:cs="Times New Roman"/>
          <w:sz w:val="26"/>
          <w:szCs w:val="26"/>
        </w:rPr>
        <w:t xml:space="preserve"> отделением Банка России </w:t>
      </w:r>
      <w:r w:rsidR="006C7293" w:rsidRPr="0054388C">
        <w:rPr>
          <w:rFonts w:ascii="Times New Roman" w:hAnsi="Times New Roman" w:cs="Times New Roman"/>
          <w:sz w:val="26"/>
          <w:szCs w:val="26"/>
        </w:rPr>
        <w:t>Надежда Калашникова.</w:t>
      </w:r>
    </w:p>
    <w:p w:rsidR="00CA54D3" w:rsidRDefault="006C7293" w:rsidP="005438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4388C">
        <w:rPr>
          <w:rFonts w:ascii="Times New Roman" w:hAnsi="Times New Roman" w:cs="Times New Roman"/>
          <w:sz w:val="26"/>
          <w:szCs w:val="26"/>
        </w:rPr>
        <w:t xml:space="preserve">В рамках акции жители Владимирской области могут принести в офисы банков-участников скопившиеся дома монеты и </w:t>
      </w:r>
      <w:r w:rsidR="00CA54D3" w:rsidRPr="0054388C">
        <w:rPr>
          <w:rFonts w:ascii="Times New Roman" w:hAnsi="Times New Roman" w:cs="Times New Roman"/>
          <w:sz w:val="26"/>
          <w:szCs w:val="26"/>
        </w:rPr>
        <w:t xml:space="preserve">без комиссии </w:t>
      </w:r>
      <w:r w:rsidRPr="0054388C">
        <w:rPr>
          <w:rFonts w:ascii="Times New Roman" w:hAnsi="Times New Roman" w:cs="Times New Roman"/>
          <w:sz w:val="26"/>
          <w:szCs w:val="26"/>
        </w:rPr>
        <w:t xml:space="preserve">обменять их на банкноты или зачислить на счет. </w:t>
      </w:r>
    </w:p>
    <w:p w:rsidR="007D5E88" w:rsidRPr="0054388C" w:rsidRDefault="00DF42FB" w:rsidP="005438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Чтобы</w:t>
      </w:r>
      <w:r w:rsidR="006C7293" w:rsidRPr="0054388C">
        <w:rPr>
          <w:rFonts w:ascii="Times New Roman" w:hAnsi="Times New Roman" w:cs="Times New Roman"/>
          <w:sz w:val="26"/>
          <w:szCs w:val="26"/>
        </w:rPr>
        <w:t xml:space="preserve"> получить взамен наличные, быть клиентом банка не обязательно. </w:t>
      </w:r>
      <w:r w:rsidR="00551776">
        <w:rPr>
          <w:rFonts w:ascii="Times New Roman" w:hAnsi="Times New Roman" w:cs="Times New Roman"/>
          <w:sz w:val="26"/>
          <w:szCs w:val="26"/>
        </w:rPr>
        <w:t>Стоит</w:t>
      </w:r>
      <w:r w:rsidR="006C7293" w:rsidRPr="0054388C">
        <w:rPr>
          <w:rFonts w:ascii="Times New Roman" w:hAnsi="Times New Roman" w:cs="Times New Roman"/>
          <w:sz w:val="26"/>
          <w:szCs w:val="26"/>
        </w:rPr>
        <w:t xml:space="preserve"> заранее разложить монеты по номиналам: </w:t>
      </w:r>
      <w:r w:rsidR="00551776">
        <w:rPr>
          <w:rFonts w:ascii="Times New Roman" w:hAnsi="Times New Roman" w:cs="Times New Roman"/>
          <w:sz w:val="26"/>
          <w:szCs w:val="26"/>
        </w:rPr>
        <w:t xml:space="preserve">это </w:t>
      </w:r>
      <w:r w:rsidR="006C7293" w:rsidRPr="0054388C">
        <w:rPr>
          <w:rFonts w:ascii="Times New Roman" w:hAnsi="Times New Roman" w:cs="Times New Roman"/>
          <w:sz w:val="26"/>
          <w:szCs w:val="26"/>
        </w:rPr>
        <w:t>сократит время на обмен. Принести можно любую мелочь, включая потемневшие, окисленные или поцарапанные денежные знаки. Главное, чтобы это были монеты, находящиеся в обращении</w:t>
      </w:r>
      <w:r w:rsidR="00CA54D3">
        <w:rPr>
          <w:rFonts w:ascii="Times New Roman" w:hAnsi="Times New Roman" w:cs="Times New Roman"/>
          <w:sz w:val="26"/>
          <w:szCs w:val="26"/>
        </w:rPr>
        <w:t xml:space="preserve"> </w:t>
      </w:r>
      <w:r w:rsidR="0054315A" w:rsidRPr="0054388C">
        <w:rPr>
          <w:rFonts w:ascii="Times New Roman" w:hAnsi="Times New Roman" w:cs="Times New Roman"/>
          <w:sz w:val="26"/>
          <w:szCs w:val="26"/>
        </w:rPr>
        <w:t>—</w:t>
      </w:r>
      <w:r w:rsidR="006C7293" w:rsidRPr="0054388C">
        <w:rPr>
          <w:rFonts w:ascii="Times New Roman" w:hAnsi="Times New Roman" w:cs="Times New Roman"/>
          <w:sz w:val="26"/>
          <w:szCs w:val="26"/>
        </w:rPr>
        <w:t xml:space="preserve"> то есть выпущенные </w:t>
      </w:r>
      <w:r w:rsidR="00CA54D3">
        <w:rPr>
          <w:rFonts w:ascii="Times New Roman" w:hAnsi="Times New Roman" w:cs="Times New Roman"/>
          <w:sz w:val="26"/>
          <w:szCs w:val="26"/>
        </w:rPr>
        <w:t xml:space="preserve">начиная </w:t>
      </w:r>
      <w:r w:rsidR="006C7293" w:rsidRPr="0054388C">
        <w:rPr>
          <w:rFonts w:ascii="Times New Roman" w:hAnsi="Times New Roman" w:cs="Times New Roman"/>
          <w:sz w:val="26"/>
          <w:szCs w:val="26"/>
        </w:rPr>
        <w:t>с 1997 года. Для обмена необходимо взять паспорт.</w:t>
      </w:r>
    </w:p>
    <w:p w:rsidR="0054388C" w:rsidRPr="0054388C" w:rsidRDefault="0054388C" w:rsidP="00551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4388C">
        <w:rPr>
          <w:rFonts w:ascii="Times New Roman" w:hAnsi="Times New Roman" w:cs="Times New Roman"/>
          <w:sz w:val="26"/>
          <w:szCs w:val="26"/>
        </w:rPr>
        <w:t>Условия проведения акции в разных отделениях банков отлича</w:t>
      </w:r>
      <w:r w:rsidR="00CA54D3">
        <w:rPr>
          <w:rFonts w:ascii="Times New Roman" w:hAnsi="Times New Roman" w:cs="Times New Roman"/>
          <w:sz w:val="26"/>
          <w:szCs w:val="26"/>
        </w:rPr>
        <w:t>ю</w:t>
      </w:r>
      <w:r w:rsidRPr="0054388C">
        <w:rPr>
          <w:rFonts w:ascii="Times New Roman" w:hAnsi="Times New Roman" w:cs="Times New Roman"/>
          <w:sz w:val="26"/>
          <w:szCs w:val="26"/>
        </w:rPr>
        <w:t xml:space="preserve">тся, </w:t>
      </w:r>
      <w:r w:rsidR="00CA54D3">
        <w:rPr>
          <w:rFonts w:ascii="Times New Roman" w:hAnsi="Times New Roman" w:cs="Times New Roman"/>
          <w:sz w:val="26"/>
          <w:szCs w:val="26"/>
        </w:rPr>
        <w:t xml:space="preserve">некоторые </w:t>
      </w:r>
      <w:r w:rsidRPr="0054388C">
        <w:rPr>
          <w:rFonts w:ascii="Times New Roman" w:hAnsi="Times New Roman" w:cs="Times New Roman"/>
          <w:sz w:val="26"/>
          <w:szCs w:val="26"/>
        </w:rPr>
        <w:t>кредитные организации могут предлагать клиентам сувениры или памятные монеты.</w:t>
      </w:r>
      <w:r w:rsidR="00CA54D3">
        <w:rPr>
          <w:rFonts w:ascii="Times New Roman" w:hAnsi="Times New Roman" w:cs="Times New Roman"/>
          <w:sz w:val="26"/>
          <w:szCs w:val="26"/>
        </w:rPr>
        <w:t xml:space="preserve"> </w:t>
      </w:r>
      <w:r w:rsidRPr="0054388C">
        <w:rPr>
          <w:rFonts w:ascii="Times New Roman" w:hAnsi="Times New Roman" w:cs="Times New Roman"/>
          <w:sz w:val="26"/>
          <w:szCs w:val="26"/>
        </w:rPr>
        <w:t xml:space="preserve">Список отделений банков, участвующих в акции, </w:t>
      </w:r>
      <w:r w:rsidR="00CA54D3">
        <w:rPr>
          <w:rFonts w:ascii="Times New Roman" w:hAnsi="Times New Roman" w:cs="Times New Roman"/>
          <w:sz w:val="26"/>
          <w:szCs w:val="26"/>
        </w:rPr>
        <w:t xml:space="preserve">время и </w:t>
      </w:r>
      <w:r w:rsidR="00CA54D3" w:rsidRPr="0054388C">
        <w:rPr>
          <w:rFonts w:ascii="Times New Roman" w:hAnsi="Times New Roman" w:cs="Times New Roman"/>
          <w:sz w:val="26"/>
          <w:szCs w:val="26"/>
        </w:rPr>
        <w:t xml:space="preserve">условия обмена </w:t>
      </w:r>
      <w:r w:rsidRPr="0054388C">
        <w:rPr>
          <w:rFonts w:ascii="Times New Roman" w:hAnsi="Times New Roman" w:cs="Times New Roman"/>
          <w:sz w:val="26"/>
          <w:szCs w:val="26"/>
        </w:rPr>
        <w:t xml:space="preserve">можно узнать на сайте </w:t>
      </w:r>
      <w:hyperlink r:id="rId5" w:history="1">
        <w:proofErr w:type="spellStart"/>
        <w:r w:rsidRPr="0054388C">
          <w:rPr>
            <w:rStyle w:val="a3"/>
            <w:rFonts w:ascii="Times New Roman" w:hAnsi="Times New Roman" w:cs="Times New Roman"/>
            <w:sz w:val="26"/>
            <w:szCs w:val="26"/>
          </w:rPr>
          <w:t>монетнаянеделя.рф</w:t>
        </w:r>
        <w:proofErr w:type="spellEnd"/>
        <w:r w:rsidRPr="0054388C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</w:hyperlink>
    </w:p>
    <w:p w:rsidR="007D5E88" w:rsidRPr="009D120E" w:rsidRDefault="0054388C" w:rsidP="00551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4388C">
        <w:rPr>
          <w:rFonts w:ascii="Times New Roman" w:hAnsi="Times New Roman" w:cs="Times New Roman"/>
          <w:sz w:val="26"/>
          <w:szCs w:val="26"/>
        </w:rPr>
        <w:t xml:space="preserve">В ходе весенней акции «Монетная неделя» жители Владимирской области сдали в банки более 303,3 тыс. монет на сумму свыше 1,5 </w:t>
      </w:r>
      <w:proofErr w:type="gramStart"/>
      <w:r w:rsidRPr="0054388C">
        <w:rPr>
          <w:rFonts w:ascii="Times New Roman" w:hAnsi="Times New Roman" w:cs="Times New Roman"/>
          <w:sz w:val="26"/>
          <w:szCs w:val="26"/>
        </w:rPr>
        <w:t>млн</w:t>
      </w:r>
      <w:proofErr w:type="gramEnd"/>
      <w:r w:rsidRPr="0054388C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9D120E" w:rsidRDefault="009D120E" w:rsidP="009D120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9D120E" w:rsidRPr="009D120E" w:rsidRDefault="009D120E" w:rsidP="009D120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jp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jpg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jpg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jpg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593280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3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D120E" w:rsidRPr="009D1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1F6"/>
    <w:rsid w:val="00126918"/>
    <w:rsid w:val="005271F6"/>
    <w:rsid w:val="0054315A"/>
    <w:rsid w:val="0054388C"/>
    <w:rsid w:val="00551776"/>
    <w:rsid w:val="005F42E9"/>
    <w:rsid w:val="00674648"/>
    <w:rsid w:val="00685EE8"/>
    <w:rsid w:val="006C7293"/>
    <w:rsid w:val="007D5E88"/>
    <w:rsid w:val="009D120E"/>
    <w:rsid w:val="00CA54D3"/>
    <w:rsid w:val="00D91E3C"/>
    <w:rsid w:val="00DF42FB"/>
    <w:rsid w:val="00FD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388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4388C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A5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54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388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4388C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A5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54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6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170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3288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6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17399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4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7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1563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xn--80aibbb0bbibbg4c5kf.xn--p1ai/vladimir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Наталья Александровна</dc:creator>
  <cp:keywords/>
  <dc:description/>
  <cp:lastModifiedBy>VS</cp:lastModifiedBy>
  <cp:revision>4</cp:revision>
  <dcterms:created xsi:type="dcterms:W3CDTF">2024-10-03T04:43:00Z</dcterms:created>
  <dcterms:modified xsi:type="dcterms:W3CDTF">2024-10-07T14:21:00Z</dcterms:modified>
</cp:coreProperties>
</file>