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6A" w:rsidRPr="00BA456A" w:rsidRDefault="00BA456A" w:rsidP="00E744C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Владимирцы могут проверить свои финансовые знания</w:t>
      </w:r>
    </w:p>
    <w:p w:rsidR="00E744C3" w:rsidRPr="00E744C3" w:rsidRDefault="009509AA" w:rsidP="00E744C3">
      <w:pPr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A456A">
        <w:rPr>
          <w:rFonts w:ascii="Times New Roman" w:hAnsi="Times New Roman" w:cs="Times New Roman"/>
          <w:i/>
          <w:sz w:val="26"/>
          <w:szCs w:val="26"/>
        </w:rPr>
        <w:t xml:space="preserve">С 7 по 28 октября пройдет </w:t>
      </w:r>
      <w:r w:rsidR="00126153" w:rsidRPr="00BA456A">
        <w:rPr>
          <w:rFonts w:ascii="Times New Roman" w:hAnsi="Times New Roman" w:cs="Times New Roman"/>
          <w:i/>
          <w:sz w:val="26"/>
          <w:szCs w:val="26"/>
          <w:lang w:val="en-US"/>
        </w:rPr>
        <w:t>VIII</w:t>
      </w:r>
      <w:r w:rsidRPr="00BA456A">
        <w:rPr>
          <w:rFonts w:ascii="Times New Roman" w:hAnsi="Times New Roman" w:cs="Times New Roman"/>
          <w:i/>
          <w:sz w:val="26"/>
          <w:szCs w:val="26"/>
        </w:rPr>
        <w:t xml:space="preserve"> Всероссийский онлайн-зачет по финансовой грамотности</w:t>
      </w:r>
      <w:r w:rsidR="00E744C3">
        <w:rPr>
          <w:rFonts w:ascii="Times New Roman" w:hAnsi="Times New Roman" w:cs="Times New Roman"/>
          <w:i/>
          <w:sz w:val="26"/>
          <w:szCs w:val="26"/>
        </w:rPr>
        <w:t xml:space="preserve"> от Банка России</w:t>
      </w:r>
      <w:r w:rsidR="00E744C3" w:rsidRPr="00E744C3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Pr="00E744C3">
        <w:rPr>
          <w:rFonts w:ascii="Times New Roman" w:hAnsi="Times New Roman" w:cs="Times New Roman"/>
          <w:i/>
          <w:sz w:val="26"/>
          <w:szCs w:val="26"/>
        </w:rPr>
        <w:t xml:space="preserve">Это </w:t>
      </w:r>
      <w:r w:rsidR="00673237" w:rsidRPr="00E744C3">
        <w:rPr>
          <w:rFonts w:ascii="Times New Roman" w:hAnsi="Times New Roman" w:cs="Times New Roman"/>
          <w:i/>
          <w:sz w:val="26"/>
          <w:szCs w:val="26"/>
        </w:rPr>
        <w:t>возможность</w:t>
      </w:r>
      <w:r w:rsidRPr="00E744C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744C3" w:rsidRPr="00E744C3">
        <w:rPr>
          <w:rFonts w:ascii="Times New Roman" w:hAnsi="Times New Roman" w:cs="Times New Roman"/>
          <w:i/>
          <w:sz w:val="26"/>
          <w:szCs w:val="26"/>
        </w:rPr>
        <w:t xml:space="preserve">для жителей региона </w:t>
      </w:r>
      <w:r w:rsidRPr="00E744C3">
        <w:rPr>
          <w:rFonts w:ascii="Times New Roman" w:hAnsi="Times New Roman" w:cs="Times New Roman"/>
          <w:i/>
          <w:sz w:val="26"/>
          <w:szCs w:val="26"/>
        </w:rPr>
        <w:t xml:space="preserve">проверить свои знания, получить полезные рекомендации и собрать коллекцию достижений. </w:t>
      </w:r>
    </w:p>
    <w:p w:rsidR="00CF4573" w:rsidRPr="00BA456A" w:rsidRDefault="00CF4573" w:rsidP="00E744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456A">
        <w:rPr>
          <w:rFonts w:ascii="Times New Roman" w:hAnsi="Times New Roman" w:cs="Times New Roman"/>
          <w:sz w:val="26"/>
          <w:szCs w:val="26"/>
        </w:rPr>
        <w:t xml:space="preserve">Зачет можно пройти индивидуально или всей семьей. Задания подготовлены на основе конкретных жизненных ситуаций и помогают научиться принимать рациональные финансовые решения. </w:t>
      </w:r>
      <w:r w:rsidR="00D97D6B" w:rsidRPr="00BA456A">
        <w:rPr>
          <w:rFonts w:ascii="Times New Roman" w:hAnsi="Times New Roman" w:cs="Times New Roman"/>
          <w:sz w:val="26"/>
          <w:szCs w:val="26"/>
        </w:rPr>
        <w:t>Д</w:t>
      </w:r>
      <w:r w:rsidRPr="00BA456A">
        <w:rPr>
          <w:rFonts w:ascii="Times New Roman" w:hAnsi="Times New Roman" w:cs="Times New Roman"/>
          <w:sz w:val="26"/>
          <w:szCs w:val="26"/>
        </w:rPr>
        <w:t xml:space="preserve">ля тех, кто уже отлично ориентируется в финансовых вопросах, предусмотрен продвинутый уровень сложности. </w:t>
      </w:r>
    </w:p>
    <w:p w:rsidR="009509AA" w:rsidRDefault="009509AA" w:rsidP="00E744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A456A">
        <w:rPr>
          <w:rFonts w:ascii="Times New Roman" w:hAnsi="Times New Roman" w:cs="Times New Roman"/>
          <w:sz w:val="26"/>
          <w:szCs w:val="26"/>
        </w:rPr>
        <w:t xml:space="preserve">Младшие школьники смогут </w:t>
      </w:r>
      <w:r w:rsidR="006E201A" w:rsidRPr="00BA456A">
        <w:rPr>
          <w:rFonts w:ascii="Times New Roman" w:hAnsi="Times New Roman" w:cs="Times New Roman"/>
          <w:sz w:val="26"/>
          <w:szCs w:val="26"/>
        </w:rPr>
        <w:t>пройти задан</w:t>
      </w:r>
      <w:r w:rsidR="00D97D6B" w:rsidRPr="00BA456A">
        <w:rPr>
          <w:rFonts w:ascii="Times New Roman" w:hAnsi="Times New Roman" w:cs="Times New Roman"/>
          <w:sz w:val="26"/>
          <w:szCs w:val="26"/>
        </w:rPr>
        <w:t>ия в увлекательном интерактивном формате,</w:t>
      </w:r>
      <w:r w:rsidRPr="00BA456A">
        <w:rPr>
          <w:rFonts w:ascii="Times New Roman" w:hAnsi="Times New Roman" w:cs="Times New Roman"/>
          <w:sz w:val="26"/>
          <w:szCs w:val="26"/>
        </w:rPr>
        <w:t xml:space="preserve"> а школьники 7–11 классов с 15 по 17 октября примут участие в </w:t>
      </w:r>
      <w:r w:rsidR="00CF4573" w:rsidRPr="00BA456A">
        <w:rPr>
          <w:rFonts w:ascii="Times New Roman" w:hAnsi="Times New Roman" w:cs="Times New Roman"/>
          <w:sz w:val="26"/>
          <w:szCs w:val="26"/>
        </w:rPr>
        <w:t>О</w:t>
      </w:r>
      <w:r w:rsidRPr="00BA456A">
        <w:rPr>
          <w:rFonts w:ascii="Times New Roman" w:hAnsi="Times New Roman" w:cs="Times New Roman"/>
          <w:sz w:val="26"/>
          <w:szCs w:val="26"/>
        </w:rPr>
        <w:t>лимпиадном зачете, который даст шанс выйти в финал Всероссийской олимпиады «Высшая проба»</w:t>
      </w:r>
      <w:r w:rsidR="00637A33" w:rsidRPr="00637A33">
        <w:rPr>
          <w:rFonts w:ascii="Times New Roman" w:hAnsi="Times New Roman" w:cs="Times New Roman"/>
          <w:sz w:val="26"/>
          <w:szCs w:val="26"/>
        </w:rPr>
        <w:t xml:space="preserve"> </w:t>
      </w:r>
      <w:r w:rsidR="00637A33" w:rsidRPr="00EA0D61">
        <w:rPr>
          <w:rFonts w:ascii="Times New Roman" w:hAnsi="Times New Roman" w:cs="Times New Roman"/>
          <w:sz w:val="26"/>
          <w:szCs w:val="26"/>
        </w:rPr>
        <w:t>по профилю «Финансовая грамотность»</w:t>
      </w:r>
      <w:r w:rsidRPr="00BA456A">
        <w:rPr>
          <w:rFonts w:ascii="Times New Roman" w:hAnsi="Times New Roman" w:cs="Times New Roman"/>
          <w:sz w:val="26"/>
          <w:szCs w:val="26"/>
        </w:rPr>
        <w:t xml:space="preserve"> и получить льготы при поступлении в вуз.</w:t>
      </w:r>
    </w:p>
    <w:p w:rsidR="00637A33" w:rsidRPr="00BA456A" w:rsidRDefault="00637A33" w:rsidP="00E744C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Ученики</w:t>
      </w:r>
      <w:r w:rsidRPr="00EA0D61">
        <w:rPr>
          <w:rFonts w:ascii="Times New Roman" w:hAnsi="Times New Roman" w:cs="Times New Roman"/>
          <w:sz w:val="26"/>
          <w:szCs w:val="26"/>
        </w:rPr>
        <w:t xml:space="preserve"> в игровой форме познакомятся с базовыми понятиями финансовой грамотности, научатся правильно относиться к деньгам и копить на мечту. Взрослые узнают, как эффективно управлять своим бюджетом, как не стать жертвой недобросовестных продавцов при покупке финансовых продуктов, как принимать осознанные финансовые решения и сформировать дополнительный капитал к пенсии. Всем участникам будет полезно проверить, умеют ли они избегать ловушек мошенников.</w:t>
      </w:r>
    </w:p>
    <w:p w:rsidR="00637A33" w:rsidRDefault="009509AA" w:rsidP="00EA0D61">
      <w:pPr>
        <w:ind w:firstLine="708"/>
        <w:jc w:val="both"/>
        <w:rPr>
          <w:rStyle w:val="ab"/>
          <w:rFonts w:ascii="Times New Roman" w:hAnsi="Times New Roman" w:cs="Times New Roman"/>
          <w:sz w:val="26"/>
          <w:szCs w:val="26"/>
        </w:rPr>
      </w:pPr>
      <w:r w:rsidRPr="00BA456A">
        <w:rPr>
          <w:rFonts w:ascii="Times New Roman" w:hAnsi="Times New Roman" w:cs="Times New Roman"/>
          <w:sz w:val="26"/>
          <w:szCs w:val="26"/>
        </w:rPr>
        <w:t xml:space="preserve">Прохождение личного зачета займет всего до 20 минут, олимпиадного – до 40 минут, семейного – до 1 часа. </w:t>
      </w:r>
      <w:r w:rsidR="00EA0D61" w:rsidRPr="00EA0D61">
        <w:rPr>
          <w:rFonts w:ascii="Times New Roman" w:hAnsi="Times New Roman" w:cs="Times New Roman"/>
          <w:sz w:val="26"/>
          <w:szCs w:val="26"/>
        </w:rPr>
        <w:t>В конце все участники получат персональные рекомендации, которые помогут им восполнить пробелы в знаниях о финансах, а при успешном прохождении – именной сертификат.</w:t>
      </w:r>
      <w:r w:rsidR="007735F9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637A33" w:rsidRPr="00BA456A">
        <w:rPr>
          <w:rFonts w:ascii="Times New Roman" w:hAnsi="Times New Roman" w:cs="Times New Roman"/>
          <w:sz w:val="26"/>
          <w:szCs w:val="26"/>
        </w:rPr>
        <w:t xml:space="preserve">Подробности и регистрация – на сайте проекта </w:t>
      </w:r>
      <w:hyperlink r:id="rId7" w:history="1">
        <w:r w:rsidR="00637A33" w:rsidRPr="00637A33">
          <w:rPr>
            <w:rStyle w:val="ab"/>
            <w:rFonts w:ascii="Times New Roman" w:hAnsi="Times New Roman" w:cs="Times New Roman"/>
            <w:sz w:val="26"/>
            <w:szCs w:val="26"/>
          </w:rPr>
          <w:t>finzachet.ru.</w:t>
        </w:r>
      </w:hyperlink>
    </w:p>
    <w:p w:rsidR="007735F9" w:rsidRPr="007735F9" w:rsidRDefault="007735F9" w:rsidP="00EA0D61">
      <w:pPr>
        <w:ind w:firstLine="708"/>
        <w:jc w:val="both"/>
        <w:rPr>
          <w:rStyle w:val="ab"/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«В прошлом году </w:t>
      </w:r>
      <w:r w:rsidRPr="00212AE8">
        <w:rPr>
          <w:rFonts w:ascii="Times New Roman" w:hAnsi="Times New Roman" w:cs="Times New Roman"/>
          <w:sz w:val="26"/>
          <w:szCs w:val="26"/>
        </w:rPr>
        <w:t>участие в зачете по финансовой грамотности</w:t>
      </w:r>
      <w:r>
        <w:rPr>
          <w:rFonts w:ascii="Times New Roman" w:hAnsi="Times New Roman" w:cs="Times New Roman"/>
          <w:sz w:val="26"/>
          <w:szCs w:val="26"/>
        </w:rPr>
        <w:t xml:space="preserve"> приняли более 22 тысяч </w:t>
      </w:r>
      <w:proofErr w:type="spellStart"/>
      <w:r>
        <w:rPr>
          <w:rFonts w:ascii="Times New Roman" w:hAnsi="Times New Roman" w:cs="Times New Roman"/>
          <w:sz w:val="26"/>
          <w:szCs w:val="26"/>
        </w:rPr>
        <w:t>владимирцев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212AE8">
        <w:rPr>
          <w:rFonts w:ascii="Times New Roman" w:hAnsi="Times New Roman" w:cs="Times New Roman"/>
          <w:sz w:val="26"/>
          <w:szCs w:val="26"/>
        </w:rPr>
        <w:t xml:space="preserve">Успешно справились с заданиями личного зачета 70% </w:t>
      </w:r>
      <w:r w:rsidRPr="007735F9">
        <w:rPr>
          <w:rFonts w:ascii="Times New Roman" w:hAnsi="Times New Roman" w:cs="Times New Roman"/>
          <w:sz w:val="26"/>
          <w:szCs w:val="26"/>
        </w:rPr>
        <w:t>участников, или 15,5 тысяч человек», – отметила эксперт владимирского отделения Банка России Ирина Парамонова</w:t>
      </w:r>
      <w:r w:rsidRPr="007735F9">
        <w:rPr>
          <w:rFonts w:ascii="Times New Roman" w:hAnsi="Times New Roman" w:cs="Times New Roman"/>
          <w:sz w:val="26"/>
          <w:szCs w:val="26"/>
        </w:rPr>
        <w:t>.</w:t>
      </w:r>
    </w:p>
    <w:sectPr w:rsidR="007735F9" w:rsidRPr="007735F9" w:rsidSect="00FF353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050" w:rsidRDefault="00440050" w:rsidP="00817938">
      <w:pPr>
        <w:spacing w:after="0" w:line="240" w:lineRule="auto"/>
      </w:pPr>
      <w:r>
        <w:separator/>
      </w:r>
    </w:p>
  </w:endnote>
  <w:endnote w:type="continuationSeparator" w:id="0">
    <w:p w:rsidR="00440050" w:rsidRDefault="00440050" w:rsidP="0081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050" w:rsidRDefault="00440050" w:rsidP="00817938">
      <w:pPr>
        <w:spacing w:after="0" w:line="240" w:lineRule="auto"/>
      </w:pPr>
      <w:r>
        <w:separator/>
      </w:r>
    </w:p>
  </w:footnote>
  <w:footnote w:type="continuationSeparator" w:id="0">
    <w:p w:rsidR="00440050" w:rsidRDefault="00440050" w:rsidP="00817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938" w:rsidRDefault="00817938" w:rsidP="00817938">
    <w:pPr>
      <w:pStyle w:val="ac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AB"/>
    <w:rsid w:val="00031ECB"/>
    <w:rsid w:val="00040596"/>
    <w:rsid w:val="000454AF"/>
    <w:rsid w:val="000B4095"/>
    <w:rsid w:val="000B754B"/>
    <w:rsid w:val="000C7945"/>
    <w:rsid w:val="000E68F6"/>
    <w:rsid w:val="000F090F"/>
    <w:rsid w:val="000F6CD9"/>
    <w:rsid w:val="00111407"/>
    <w:rsid w:val="001172D4"/>
    <w:rsid w:val="00126153"/>
    <w:rsid w:val="0013338F"/>
    <w:rsid w:val="001445F6"/>
    <w:rsid w:val="001A51B3"/>
    <w:rsid w:val="001A691D"/>
    <w:rsid w:val="001F3495"/>
    <w:rsid w:val="0020098B"/>
    <w:rsid w:val="00212B98"/>
    <w:rsid w:val="00241EB2"/>
    <w:rsid w:val="0024311B"/>
    <w:rsid w:val="00243CE5"/>
    <w:rsid w:val="00264378"/>
    <w:rsid w:val="002B170B"/>
    <w:rsid w:val="002C682F"/>
    <w:rsid w:val="00300E7B"/>
    <w:rsid w:val="003231C5"/>
    <w:rsid w:val="00344F90"/>
    <w:rsid w:val="00351A70"/>
    <w:rsid w:val="00352851"/>
    <w:rsid w:val="003726D2"/>
    <w:rsid w:val="003F0706"/>
    <w:rsid w:val="004243AF"/>
    <w:rsid w:val="00440050"/>
    <w:rsid w:val="00457F3D"/>
    <w:rsid w:val="0047621D"/>
    <w:rsid w:val="0048766D"/>
    <w:rsid w:val="00493110"/>
    <w:rsid w:val="004A51F7"/>
    <w:rsid w:val="004A5279"/>
    <w:rsid w:val="004D0D63"/>
    <w:rsid w:val="004D2FBF"/>
    <w:rsid w:val="004D44D4"/>
    <w:rsid w:val="004F0C7F"/>
    <w:rsid w:val="00506E25"/>
    <w:rsid w:val="00550A38"/>
    <w:rsid w:val="00573CC2"/>
    <w:rsid w:val="005A05B9"/>
    <w:rsid w:val="005B1C4F"/>
    <w:rsid w:val="005F2CD4"/>
    <w:rsid w:val="00601E80"/>
    <w:rsid w:val="006223AC"/>
    <w:rsid w:val="00637A33"/>
    <w:rsid w:val="00673237"/>
    <w:rsid w:val="006A0CBA"/>
    <w:rsid w:val="006A2BEF"/>
    <w:rsid w:val="006A3C23"/>
    <w:rsid w:val="006C51B7"/>
    <w:rsid w:val="006E0D5F"/>
    <w:rsid w:val="006E201A"/>
    <w:rsid w:val="006F3341"/>
    <w:rsid w:val="00705C2B"/>
    <w:rsid w:val="007164E6"/>
    <w:rsid w:val="00727B59"/>
    <w:rsid w:val="00751E96"/>
    <w:rsid w:val="007735F9"/>
    <w:rsid w:val="00780B37"/>
    <w:rsid w:val="007B456F"/>
    <w:rsid w:val="007D166C"/>
    <w:rsid w:val="007E6285"/>
    <w:rsid w:val="00817938"/>
    <w:rsid w:val="00842B5F"/>
    <w:rsid w:val="00857045"/>
    <w:rsid w:val="008A3F2D"/>
    <w:rsid w:val="009373D6"/>
    <w:rsid w:val="00943D6D"/>
    <w:rsid w:val="009509AA"/>
    <w:rsid w:val="00952B96"/>
    <w:rsid w:val="00953D32"/>
    <w:rsid w:val="009639F9"/>
    <w:rsid w:val="009E54AB"/>
    <w:rsid w:val="009E6F5A"/>
    <w:rsid w:val="009F42BE"/>
    <w:rsid w:val="009F5F99"/>
    <w:rsid w:val="00A806A8"/>
    <w:rsid w:val="00AA3ACB"/>
    <w:rsid w:val="00AB22D9"/>
    <w:rsid w:val="00AB32C0"/>
    <w:rsid w:val="00AC633F"/>
    <w:rsid w:val="00AC6601"/>
    <w:rsid w:val="00AD6D10"/>
    <w:rsid w:val="00AF6793"/>
    <w:rsid w:val="00AF6D9D"/>
    <w:rsid w:val="00B14BAA"/>
    <w:rsid w:val="00B67409"/>
    <w:rsid w:val="00B85B38"/>
    <w:rsid w:val="00B942B8"/>
    <w:rsid w:val="00BA456A"/>
    <w:rsid w:val="00BB14FA"/>
    <w:rsid w:val="00BD2852"/>
    <w:rsid w:val="00C07798"/>
    <w:rsid w:val="00C15564"/>
    <w:rsid w:val="00C252C4"/>
    <w:rsid w:val="00C614C2"/>
    <w:rsid w:val="00C772EA"/>
    <w:rsid w:val="00C9273B"/>
    <w:rsid w:val="00CA236F"/>
    <w:rsid w:val="00CB7E24"/>
    <w:rsid w:val="00CE5EAF"/>
    <w:rsid w:val="00CF4573"/>
    <w:rsid w:val="00D04E5C"/>
    <w:rsid w:val="00D070EC"/>
    <w:rsid w:val="00D75EDE"/>
    <w:rsid w:val="00D77EF8"/>
    <w:rsid w:val="00D81A62"/>
    <w:rsid w:val="00D87430"/>
    <w:rsid w:val="00D97D6B"/>
    <w:rsid w:val="00DA7B0C"/>
    <w:rsid w:val="00DC0ADA"/>
    <w:rsid w:val="00DC4244"/>
    <w:rsid w:val="00DF0FFA"/>
    <w:rsid w:val="00E406A7"/>
    <w:rsid w:val="00E744C3"/>
    <w:rsid w:val="00EA0D61"/>
    <w:rsid w:val="00EB1D46"/>
    <w:rsid w:val="00F060A2"/>
    <w:rsid w:val="00F26673"/>
    <w:rsid w:val="00F474FE"/>
    <w:rsid w:val="00F70FC4"/>
    <w:rsid w:val="00FB0B2F"/>
    <w:rsid w:val="00FC2BFC"/>
    <w:rsid w:val="00FD5DB9"/>
    <w:rsid w:val="00FE477C"/>
    <w:rsid w:val="00FE4A44"/>
    <w:rsid w:val="00FF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5118A-8FA2-FF44-AC0F-AD3D9CD9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4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53D32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953D3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953D3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53D3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53D3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53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3D32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031ECB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1A691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691D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817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17938"/>
  </w:style>
  <w:style w:type="paragraph" w:styleId="ae">
    <w:name w:val="footer"/>
    <w:basedOn w:val="a"/>
    <w:link w:val="af"/>
    <w:uiPriority w:val="99"/>
    <w:unhideWhenUsed/>
    <w:rsid w:val="00817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17938"/>
  </w:style>
  <w:style w:type="paragraph" w:styleId="af0">
    <w:name w:val="Normal (Web)"/>
    <w:basedOn w:val="a"/>
    <w:uiPriority w:val="99"/>
    <w:semiHidden/>
    <w:unhideWhenUsed/>
    <w:rsid w:val="00950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509AA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637A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inzache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A2C42-84CB-4FF7-80AF-869134873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Дробова Ольга Вячеславовна</dc:creator>
  <cp:lastModifiedBy>Карпова Наталья Александровна</cp:lastModifiedBy>
  <cp:revision>6</cp:revision>
  <cp:lastPrinted>2024-09-11T15:21:00Z</cp:lastPrinted>
  <dcterms:created xsi:type="dcterms:W3CDTF">2025-10-07T09:14:00Z</dcterms:created>
  <dcterms:modified xsi:type="dcterms:W3CDTF">2025-10-07T09:26:00Z</dcterms:modified>
</cp:coreProperties>
</file>